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FCB" w:rsidRPr="00D75FCB" w:rsidRDefault="00D75FCB" w:rsidP="00D75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</w:t>
      </w:r>
    </w:p>
    <w:p w:rsidR="00D75FCB" w:rsidRDefault="00D75FCB" w:rsidP="00D75F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A4947"/>
          <w:sz w:val="28"/>
          <w:szCs w:val="28"/>
          <w:lang w:eastAsia="ru-RU"/>
        </w:rPr>
      </w:pPr>
      <w:r w:rsidRPr="00D75FCB">
        <w:rPr>
          <w:rFonts w:ascii="Times New Roman" w:eastAsia="Times New Roman" w:hAnsi="Times New Roman" w:cs="Times New Roman"/>
          <w:b/>
          <w:bCs/>
          <w:color w:val="4A4947"/>
          <w:sz w:val="28"/>
          <w:szCs w:val="28"/>
          <w:lang w:eastAsia="ru-RU"/>
        </w:rPr>
        <w:t>Разработайте штатное расписание PR-отдела на примере любой спортивной организации</w:t>
      </w:r>
      <w:r w:rsidRPr="00D75FCB">
        <w:rPr>
          <w:rFonts w:ascii="Times New Roman" w:eastAsia="Times New Roman" w:hAnsi="Times New Roman" w:cs="Times New Roman"/>
          <w:color w:val="4A4947"/>
          <w:sz w:val="28"/>
          <w:szCs w:val="28"/>
          <w:lang w:eastAsia="ru-RU"/>
        </w:rPr>
        <w:t xml:space="preserve">. </w:t>
      </w:r>
      <w:r w:rsidRPr="00D75FCB">
        <w:rPr>
          <w:rFonts w:ascii="Times New Roman" w:eastAsia="Times New Roman" w:hAnsi="Times New Roman" w:cs="Times New Roman"/>
          <w:b/>
          <w:bCs/>
          <w:color w:val="4A4947"/>
          <w:sz w:val="28"/>
          <w:szCs w:val="28"/>
          <w:lang w:eastAsia="ru-RU"/>
        </w:rPr>
        <w:t>Составьте должностные инструкции для сотрудников такого отдела</w:t>
      </w:r>
      <w:r w:rsidRPr="00D75FCB">
        <w:rPr>
          <w:rFonts w:ascii="Times New Roman" w:eastAsia="Times New Roman" w:hAnsi="Times New Roman" w:cs="Times New Roman"/>
          <w:color w:val="4A4947"/>
          <w:sz w:val="28"/>
          <w:szCs w:val="28"/>
          <w:lang w:eastAsia="ru-RU"/>
        </w:rPr>
        <w:t>. Какие основные профессиональные задачи должен выполнять каждый из них, чтобы PR-отдел выбранной организации, эффективно функционировал?</w:t>
      </w:r>
    </w:p>
    <w:p w:rsidR="00D875C1" w:rsidRDefault="00D875C1" w:rsidP="00D75F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A494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A4947"/>
          <w:sz w:val="28"/>
          <w:szCs w:val="28"/>
          <w:lang w:eastAsia="ru-RU"/>
        </w:rPr>
        <w:t>Руководитель отдела – 1</w:t>
      </w:r>
    </w:p>
    <w:p w:rsidR="00D875C1" w:rsidRPr="00D875C1" w:rsidRDefault="00D875C1" w:rsidP="00D875C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PR-менеджер - 1</w:t>
      </w:r>
    </w:p>
    <w:p w:rsidR="00D875C1" w:rsidRDefault="00D875C1" w:rsidP="00D875C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75C1" w:rsidRPr="00D875C1" w:rsidRDefault="00D875C1" w:rsidP="00D875C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D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олжностная инструкция PR-менеджера</w:t>
      </w:r>
      <w:r w:rsidRPr="00D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(Должностная инструкция менеджера по PR, </w:t>
      </w:r>
      <w:r w:rsidRPr="00D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Должностная инструкция менеджера по связям с общественностью)</w:t>
      </w:r>
    </w:p>
    <w:p w:rsidR="00D875C1" w:rsidRPr="00D875C1" w:rsidRDefault="00D875C1" w:rsidP="00D875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Генеральный директор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Фамилия И.О. ________________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«________»_____________ ____ г.</w:t>
      </w:r>
    </w:p>
    <w:p w:rsidR="00D875C1" w:rsidRPr="00D875C1" w:rsidRDefault="00D875C1" w:rsidP="00D875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D875C1" w:rsidRPr="00D875C1" w:rsidRDefault="00D875C1" w:rsidP="00D875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PR-менеджер относится к категории специалистов.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1.2. PR-менеджер назначается на должность и освобождается от нее приказом генерального директора. 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1.3. PR-менеджер подчиняется непосредственно генеральному директору / </w:t>
      </w:r>
      <w:proofErr w:type="gramStart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</w:t>
      </w:r>
      <w:proofErr w:type="gramEnd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PR и маркетингу.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На должность PR-менеджера назначается лицо, отвечающее следующим требованиям: высшее профессиональное образование по специальности «Связи с общественностью» или высшее профессиональное образование и специальную дополнительную подготовку, опыт работы по специальности от года.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 На время отсутствия PR-менеджера его права и обязанности переходят к другому должностному лицу, о чем объявляется в приказе по организации.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1.6. </w:t>
      </w:r>
      <w:proofErr w:type="gramStart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PR-менеджер должен знать: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основы маркетинга;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общую методологию PR, методы определения целевых аудиторий, принципы планирования и проведения PR-кампаний;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методику работы со средствами массовой информации, порядок организации и подготовки пресс-релизов, информационных сообщений, медиа-китов;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основные принципы клиентского PR, внутрикорпоративного PR, кризисного PR, иных видов PR;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законодательство о рекламе;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состав информации, являющийся государственной, служебной и коммерческой тайной, порядок ее защиты и использования.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1.7.</w:t>
      </w:r>
      <w:proofErr w:type="gramEnd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PR-менеджер руководствуется в своей деятельности: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законодательными актами РФ;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Уставом организации, Правилами внутреннего трудового распорядка, другими нормативными актами компании;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приказами и распоряжениями руководства;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настоящей должностной инструкцией.</w:t>
      </w:r>
    </w:p>
    <w:p w:rsidR="00D875C1" w:rsidRPr="00D875C1" w:rsidRDefault="00D875C1" w:rsidP="00D875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Должностные обязанности PR-менеджера</w:t>
      </w:r>
    </w:p>
    <w:p w:rsidR="00D875C1" w:rsidRPr="00D875C1" w:rsidRDefault="00D875C1" w:rsidP="00D875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PR-менеджер выполняет следующие должностные обязанности: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 Организует работу по связям с общественностью и средствами массовой информации.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Разрабатывает стратегию общения с представителями общественности и средствами массовой информации и фирменный стиль компании, план мероприятий по формированию или корректировке имиджа корпоративной культуры компании.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 Разрабатывает план проведения PR-кампаний, составляет прогнозы влияния на имидж предприятия тех или иных планируемых акций.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2.4. Определяет бюджет PR-кампаний.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2.5. Организует пресс-конференции, брифинги, медиа-киты, </w:t>
      </w:r>
      <w:proofErr w:type="spellStart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бэкграунды</w:t>
      </w:r>
      <w:proofErr w:type="spellEnd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интервью руководителей компании в средствах массовой информации.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2.6. Организует подготовку пресс-релизов о деятельности компании, корпоративных бюллетеней, иных информационных материалов о деятельности предприятия для средств массовой информации, готовит публичную отчетную документацию компании.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2.7. Изучает отношение к деятельности компании, организует опросы, анкетирование и интервьюирование общественности.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2.8. Информирует руководство предприятия о результатах опросов общественного мнения (потребителей, средств массовой информации, представителей властных структур, партнеров и клиентов предприятия, пр.).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2.9. Использует информационные поводы (выставки, презентации, события, пр.), чтобы извлечь пользу для имиджа компании от привлечения общественного внимания через прессу без прямой рекламы.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2.10. Анализирует предложения по участию предприятия в организации разнообразных акций (выставок, пресс-конференций, презентаций, фестивалей, благотворительных акций и пр.), дает заключение о возможности совместного участия в PR-акциях, проводимых сторонними организациями.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2.11. Анализирует эффективность </w:t>
      </w:r>
      <w:proofErr w:type="gramStart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проведенных</w:t>
      </w:r>
      <w:proofErr w:type="gramEnd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PR-кампаний.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2.12. Обобщает, анализирует и доводит до сведения руководства компании материалы средств массовой информации о компании (товарах, услугах), не инициированные предприятием и PR-персоналом предприятия.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2.13. Реагирует на высказывания в адрес предприятия критических замечаний (готовит ответные выступления, пресс-конференции, организует разъяснение и комментирование критики в иных формах).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2.14. Анализирует PR-стратегии конкурентов, выявляет их сильные и слабые стороны.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2.15</w:t>
      </w:r>
      <w:proofErr w:type="gramStart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рганизует опросы среди служащих предприятия для получения материалов по необходимости проведения внутрикорпоративных PR-акций (для усовершенствования кадровой политики предприятия, предотвращения внутренних конфликтов и т.д.).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2.16. Выполняет другие служебные поручения руководства компании.</w:t>
      </w:r>
    </w:p>
    <w:p w:rsidR="00D875C1" w:rsidRPr="00D875C1" w:rsidRDefault="00D875C1" w:rsidP="00D875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PR-менеджера</w:t>
      </w:r>
    </w:p>
    <w:p w:rsidR="00D875C1" w:rsidRPr="00D875C1" w:rsidRDefault="00D875C1" w:rsidP="00D875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PR-менеджер имеет право: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Запрашивать и получать от руководителей профильных подразделений компании и специалистов необходимые информацию и документы.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Действовать от имени предприятия, представлять интересы предприятия во взаимоотношениях с органами государственной власти и местного самоуправления, представителями средств массовой информации и общественности.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3.3. Самостоятельно вести переписку со структурными подразделениями предприятия, а 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иными организациями по вопросам, входящим в его компетенцию.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Вносить на рассмотрение руководства предприятия предложения по совершенствованию работы, связанной с предусмотренными настоящей инструкцией обязанностями.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Требовать от руководства компании обеспечения организационно-технических условий и оформления установленных документов, необходимых для исполнения должностных обязанностей.</w:t>
      </w:r>
    </w:p>
    <w:p w:rsidR="00D875C1" w:rsidRPr="00D875C1" w:rsidRDefault="00D875C1" w:rsidP="00D875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PR-менеджера</w:t>
      </w:r>
    </w:p>
    <w:p w:rsidR="00D875C1" w:rsidRPr="00D875C1" w:rsidRDefault="00D875C1" w:rsidP="00D875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t>PR-менеджер несет ответственность: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За невыполнение и/или несвоевременное, халатное выполнение своих должностных обязанностей.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За несоблюдение действующих инструкций, приказов и распоряжений по сохранению коммерческой тайны и конфиденциальной информации.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4.3. За нарушение правил внутреннего трудового распорядка, трудовой дисциплины, правил техники безопасности и противопожарной безопасности.</w:t>
      </w:r>
      <w:r w:rsidRPr="00D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p w:rsidR="00981332" w:rsidRDefault="00981332"/>
    <w:sectPr w:rsidR="00981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8F"/>
    <w:rsid w:val="00981332"/>
    <w:rsid w:val="00D75FCB"/>
    <w:rsid w:val="00D875C1"/>
    <w:rsid w:val="00EF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875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5FCB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D875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875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875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5FCB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D875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87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2021-05-10T11:12:00Z</dcterms:created>
  <dcterms:modified xsi:type="dcterms:W3CDTF">2021-05-17T11:31:00Z</dcterms:modified>
</cp:coreProperties>
</file>